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5D" w:rsidRPr="00D7183E" w:rsidRDefault="00A3715D" w:rsidP="00A3715D">
      <w:pPr>
        <w:spacing w:after="0" w:line="240" w:lineRule="auto"/>
        <w:ind w:right="9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183E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ผลการดำเนินงานตามกระบวนการการจัดการความรู้</w:t>
      </w:r>
      <w:r w:rsidR="00EB220D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ด้านการผลิตบัณฑิต</w:t>
      </w:r>
      <w:bookmarkStart w:id="0" w:name="_GoBack"/>
      <w:bookmarkEnd w:id="0"/>
    </w:p>
    <w:p w:rsidR="00A3715D" w:rsidRPr="00D7183E" w:rsidRDefault="00A3715D" w:rsidP="00A3715D">
      <w:pPr>
        <w:spacing w:after="0" w:line="240" w:lineRule="auto"/>
        <w:ind w:right="96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A937B9" w:rsidRPr="00D7183E" w:rsidRDefault="007E1CED" w:rsidP="00A937B9">
      <w:pPr>
        <w:spacing w:after="0" w:line="240" w:lineRule="auto"/>
        <w:ind w:right="96"/>
        <w:rPr>
          <w:rFonts w:ascii="TH SarabunPSK" w:hAnsi="TH SarabunPSK" w:cs="TH SarabunPSK"/>
          <w:b/>
          <w:bCs/>
          <w:sz w:val="32"/>
          <w:szCs w:val="32"/>
        </w:rPr>
      </w:pPr>
      <w:r w:rsidRPr="00D7183E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A937B9" w:rsidRPr="00D7183E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</w:p>
    <w:p w:rsidR="007E1CED" w:rsidRPr="00D7183E" w:rsidRDefault="00A3715D" w:rsidP="00A3715D">
      <w:pPr>
        <w:shd w:val="clear" w:color="auto" w:fill="FFFFFF"/>
        <w:tabs>
          <w:tab w:val="left" w:pos="0"/>
        </w:tabs>
        <w:spacing w:after="0" w:line="240" w:lineRule="auto"/>
        <w:ind w:right="-613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D7183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673F5" w:rsidRPr="00D7183E">
        <w:rPr>
          <w:rFonts w:ascii="TH SarabunPSK" w:eastAsia="Times New Roman" w:hAnsi="TH SarabunPSK" w:cs="TH SarabunPSK"/>
          <w:sz w:val="32"/>
          <w:szCs w:val="32"/>
          <w:cs/>
        </w:rPr>
        <w:t>การจัดทำแผนพัฒนานักศึกษาแบบมีส่วนร่วม</w:t>
      </w:r>
    </w:p>
    <w:p w:rsidR="002D27B8" w:rsidRPr="00D7183E" w:rsidRDefault="002D27B8" w:rsidP="00A3715D">
      <w:pPr>
        <w:shd w:val="clear" w:color="auto" w:fill="FFFFFF"/>
        <w:tabs>
          <w:tab w:val="left" w:pos="0"/>
        </w:tabs>
        <w:spacing w:after="0" w:line="240" w:lineRule="auto"/>
        <w:ind w:right="-613"/>
        <w:outlineLvl w:val="2"/>
        <w:rPr>
          <w:rFonts w:ascii="TH SarabunPSK" w:eastAsia="Times New Roman" w:hAnsi="TH SarabunPSK" w:cs="TH SarabunPSK"/>
          <w:sz w:val="20"/>
          <w:szCs w:val="20"/>
        </w:rPr>
      </w:pPr>
    </w:p>
    <w:p w:rsidR="00A937B9" w:rsidRPr="00D7183E" w:rsidRDefault="00A937B9" w:rsidP="00A937B9">
      <w:pPr>
        <w:spacing w:after="0" w:line="240" w:lineRule="auto"/>
        <w:ind w:right="96"/>
        <w:rPr>
          <w:rFonts w:ascii="TH SarabunPSK" w:hAnsi="TH SarabunPSK" w:cs="TH SarabunPSK"/>
          <w:b/>
          <w:bCs/>
          <w:sz w:val="32"/>
          <w:szCs w:val="32"/>
        </w:rPr>
      </w:pPr>
      <w:r w:rsidRPr="00D7183E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7E1CED" w:rsidRPr="00D7183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D7183E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การสร้างและแสวงหาความรู้</w:t>
      </w:r>
    </w:p>
    <w:p w:rsidR="007E1CED" w:rsidRPr="00D7183E" w:rsidRDefault="00A3715D" w:rsidP="00A3715D">
      <w:pPr>
        <w:shd w:val="clear" w:color="auto" w:fill="FFFFFF"/>
        <w:tabs>
          <w:tab w:val="left" w:pos="0"/>
        </w:tabs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7183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7E1CED" w:rsidRPr="00D7183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2.1 </w:t>
      </w:r>
      <w:r w:rsidR="007E1CED" w:rsidRPr="00D7183E">
        <w:rPr>
          <w:rStyle w:val="a6"/>
          <w:rFonts w:ascii="TH SarabunPSK" w:hAnsi="TH SarabunPSK" w:cs="TH SarabunPSK"/>
          <w:sz w:val="32"/>
          <w:szCs w:val="32"/>
          <w:shd w:val="clear" w:color="auto" w:fill="FEFEFE"/>
          <w:cs/>
        </w:rPr>
        <w:t>ความรู้ที่ฝังอยู่ในตัวคน (</w:t>
      </w:r>
      <w:r w:rsidR="007E1CED" w:rsidRPr="00D7183E">
        <w:rPr>
          <w:rStyle w:val="a6"/>
          <w:rFonts w:ascii="TH SarabunPSK" w:hAnsi="TH SarabunPSK" w:cs="TH SarabunPSK"/>
          <w:sz w:val="32"/>
          <w:szCs w:val="32"/>
          <w:shd w:val="clear" w:color="auto" w:fill="FEFEFE"/>
        </w:rPr>
        <w:t>Tacit Knowledge</w:t>
      </w:r>
      <w:r w:rsidR="007E1CED" w:rsidRPr="00D7183E">
        <w:rPr>
          <w:rStyle w:val="a6"/>
          <w:rFonts w:ascii="TH SarabunPSK" w:hAnsi="TH SarabunPSK" w:cs="TH SarabunPSK"/>
          <w:sz w:val="32"/>
          <w:szCs w:val="32"/>
          <w:shd w:val="clear" w:color="auto" w:fill="FEFEFE"/>
          <w:cs/>
        </w:rPr>
        <w:t>)</w:t>
      </w:r>
    </w:p>
    <w:p w:rsidR="003673F5" w:rsidRPr="00D7183E" w:rsidRDefault="007E1CED" w:rsidP="003673F5">
      <w:pPr>
        <w:shd w:val="clear" w:color="auto" w:fill="FFFFFF"/>
        <w:tabs>
          <w:tab w:val="left" w:pos="0"/>
        </w:tabs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D7183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C299D" w:rsidRPr="00D7183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7183E">
        <w:rPr>
          <w:rFonts w:ascii="TH SarabunPSK" w:eastAsia="Times New Roman" w:hAnsi="TH SarabunPSK" w:cs="TH SarabunPSK"/>
          <w:sz w:val="32"/>
          <w:szCs w:val="32"/>
          <w:cs/>
        </w:rPr>
        <w:t>คณะวิทยาศาสตร์และเทคโนโลยี</w:t>
      </w:r>
      <w:r w:rsidR="003673F5" w:rsidRPr="00D7183E">
        <w:rPr>
          <w:rFonts w:ascii="TH SarabunPSK" w:eastAsia="Times New Roman" w:hAnsi="TH SarabunPSK" w:cs="TH SarabunPSK"/>
          <w:sz w:val="32"/>
          <w:szCs w:val="32"/>
          <w:cs/>
        </w:rPr>
        <w:t>จัดกิจกรรมแลกเปลี่ยนเรียนรู้การจัดกิจกรรมพัฒนานักศึกษาที่ส่งเสริมผลการเรียนรู้ตามกรอบมาตรฐานคุณวุฒิระดับอุดมศึกษาแห่งชาติทั้ง 5 ด้าน ใน</w:t>
      </w:r>
      <w:r w:rsidR="00D7183E" w:rsidRPr="00D7183E">
        <w:rPr>
          <w:rFonts w:ascii="TH SarabunPSK" w:eastAsia="Times New Roman" w:hAnsi="TH SarabunPSK" w:cs="TH SarabunPSK"/>
          <w:sz w:val="32"/>
          <w:szCs w:val="32"/>
          <w:cs/>
        </w:rPr>
        <w:t xml:space="preserve">วันที่ </w:t>
      </w:r>
      <w:r w:rsidR="00D7183E" w:rsidRPr="00D7183E">
        <w:rPr>
          <w:rFonts w:ascii="TH SarabunPSK" w:eastAsia="Times New Roman" w:hAnsi="TH SarabunPSK" w:cs="TH SarabunPSK"/>
          <w:sz w:val="32"/>
          <w:szCs w:val="32"/>
        </w:rPr>
        <w:t>1</w:t>
      </w:r>
      <w:r w:rsidR="00D7183E" w:rsidRPr="00D7183E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D7183E" w:rsidRPr="00D7183E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="00D7183E" w:rsidRPr="00D7183E">
        <w:rPr>
          <w:rFonts w:ascii="TH SarabunPSK" w:eastAsia="Times New Roman" w:hAnsi="TH SarabunPSK" w:cs="TH SarabunPSK"/>
          <w:sz w:val="32"/>
          <w:szCs w:val="32"/>
          <w:cs/>
        </w:rPr>
        <w:t xml:space="preserve">ธันวาคม </w:t>
      </w:r>
      <w:r w:rsidR="00D7183E" w:rsidRPr="00D7183E">
        <w:rPr>
          <w:rFonts w:ascii="TH SarabunPSK" w:eastAsia="Times New Roman" w:hAnsi="TH SarabunPSK" w:cs="TH SarabunPSK"/>
          <w:sz w:val="32"/>
          <w:szCs w:val="32"/>
        </w:rPr>
        <w:t xml:space="preserve">2561 </w:t>
      </w:r>
      <w:r w:rsidR="003673F5" w:rsidRPr="00D7183E">
        <w:rPr>
          <w:rFonts w:ascii="TH SarabunPSK" w:eastAsia="Times New Roman" w:hAnsi="TH SarabunPSK" w:cs="TH SarabunPSK"/>
          <w:sz w:val="32"/>
          <w:szCs w:val="32"/>
          <w:cs/>
        </w:rPr>
        <w:t>ณ ห้องประชุมกรุงสยาม อาคารศูนย์วิทยาศาสตร์และวิทยาศาสตร์ประยุกต์</w:t>
      </w:r>
      <w:r w:rsidRPr="00D7183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7183E" w:rsidRPr="00D7183E">
        <w:rPr>
          <w:rFonts w:ascii="TH SarabunPSK" w:eastAsia="Times New Roman" w:hAnsi="TH SarabunPSK" w:cs="TH SarabunPSK" w:hint="cs"/>
          <w:sz w:val="32"/>
          <w:szCs w:val="32"/>
          <w:cs/>
        </w:rPr>
        <w:t>โดยมี</w:t>
      </w:r>
      <w:r w:rsidR="00D7183E" w:rsidRPr="00D7183E">
        <w:rPr>
          <w:rFonts w:ascii="TH SarabunPSK" w:eastAsia="Times New Roman" w:hAnsi="TH SarabunPSK" w:cs="TH SarabunPSK"/>
          <w:sz w:val="32"/>
          <w:szCs w:val="32"/>
          <w:cs/>
        </w:rPr>
        <w:t>วิทยากรให้ความรู้ คือ ผู้ช่วยศาสตราจารย์ขนิษฐา อุ้มอารี</w:t>
      </w:r>
      <w:proofErr w:type="spellStart"/>
      <w:r w:rsidR="00D7183E" w:rsidRPr="00D7183E">
        <w:rPr>
          <w:rFonts w:ascii="TH SarabunPSK" w:eastAsia="Times New Roman" w:hAnsi="TH SarabunPSK" w:cs="TH SarabunPSK"/>
          <w:sz w:val="32"/>
          <w:szCs w:val="32"/>
          <w:cs/>
        </w:rPr>
        <w:t>ย์</w:t>
      </w:r>
      <w:proofErr w:type="spellEnd"/>
      <w:r w:rsidR="00D7183E" w:rsidRPr="00D7183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7183E" w:rsidRPr="00D7183E">
        <w:rPr>
          <w:rFonts w:ascii="TH SarabunPSK" w:eastAsia="Times New Roman" w:hAnsi="TH SarabunPSK" w:cs="TH SarabunPSK" w:hint="cs"/>
          <w:sz w:val="32"/>
          <w:szCs w:val="32"/>
          <w:cs/>
        </w:rPr>
        <w:t>รองคณบดีฝ่ายกิจการนักศึกษาและ</w:t>
      </w:r>
      <w:proofErr w:type="spellStart"/>
      <w:r w:rsidR="00D7183E" w:rsidRPr="00D7183E">
        <w:rPr>
          <w:rFonts w:ascii="TH SarabunPSK" w:eastAsia="Times New Roman" w:hAnsi="TH SarabunPSK" w:cs="TH SarabunPSK" w:hint="cs"/>
          <w:sz w:val="32"/>
          <w:szCs w:val="32"/>
          <w:cs/>
        </w:rPr>
        <w:t>ศิลป</w:t>
      </w:r>
      <w:proofErr w:type="spellEnd"/>
      <w:r w:rsidR="00D7183E" w:rsidRPr="00D7183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วัฒนธรรม </w:t>
      </w:r>
      <w:r w:rsidR="00D7183E" w:rsidRPr="00D7183E">
        <w:rPr>
          <w:rFonts w:ascii="TH SarabunPSK" w:eastAsia="Times New Roman" w:hAnsi="TH SarabunPSK" w:cs="TH SarabunPSK"/>
          <w:sz w:val="32"/>
          <w:szCs w:val="32"/>
          <w:cs/>
        </w:rPr>
        <w:t>บรรยายในหัวข้อ “การเชื่อมโยงแผนยุทธศาสตร์มหาวิทยาลัยกับการจัดกิจกรรมพัฒนานักศึกษาให้เป็นไปตามการประกันคุณภาพการศึกษา” โดยใช้การแลกเปลี่ยนข้อมูลด้านการจัดกิจกรรมพัฒนานักศึกษาในระดับหลักสูตรและระดับคณะตลอดจนปัญหาและอุปสรรค</w:t>
      </w:r>
      <w:proofErr w:type="spellStart"/>
      <w:r w:rsidR="00D7183E" w:rsidRPr="00D7183E">
        <w:rPr>
          <w:rFonts w:ascii="TH SarabunPSK" w:eastAsia="Times New Roman" w:hAnsi="TH SarabunPSK" w:cs="TH SarabunPSK"/>
          <w:sz w:val="32"/>
          <w:szCs w:val="32"/>
          <w:cs/>
        </w:rPr>
        <w:t>ต่างๆ</w:t>
      </w:r>
      <w:proofErr w:type="spellEnd"/>
      <w:r w:rsidR="00D7183E" w:rsidRPr="00D7183E">
        <w:rPr>
          <w:rFonts w:ascii="TH SarabunPSK" w:eastAsia="Times New Roman" w:hAnsi="TH SarabunPSK" w:cs="TH SarabunPSK"/>
          <w:sz w:val="32"/>
          <w:szCs w:val="32"/>
          <w:cs/>
        </w:rPr>
        <w:t xml:space="preserve"> ที่เกิดขึ้น เริ่มตั้งแต่การขอสนับสนุนงบประมาณจัดกิจกรรม ไปจนถึงการนำองค์ความรู้ที่ได้จากการร่วมกิจกรรมไปใช้ประโยชน์ เพื่อใช้เป็นแนวทางการจัดทำแผนการจัดกิจกรรมพัฒนานักศึกษาที่มีความสอดคล้องกับแผนยุทธศาสตร์ในระดับมหาวิทยาลัยและระดับคณะ จากนั้นเป็นการดำเนินกิจกรรมกลุ่มเพื่อแลกเปลี่ยนเรียนรู้ประสบการณ์การทำงานด้านการจัดกิจกรรมพัฒนานักศึกษา ระหว่างทีมงานสโมสรนักศึกษาและตัวแทนนักศึกษาจากสาขาวิชา</w:t>
      </w:r>
      <w:proofErr w:type="spellStart"/>
      <w:r w:rsidR="00D7183E" w:rsidRPr="00D7183E">
        <w:rPr>
          <w:rFonts w:ascii="TH SarabunPSK" w:eastAsia="Times New Roman" w:hAnsi="TH SarabunPSK" w:cs="TH SarabunPSK"/>
          <w:sz w:val="32"/>
          <w:szCs w:val="32"/>
          <w:cs/>
        </w:rPr>
        <w:t>ต่างๆ</w:t>
      </w:r>
      <w:proofErr w:type="spellEnd"/>
      <w:r w:rsidR="00D7183E" w:rsidRPr="00D7183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เพื่อนำมาใช้ในการ</w:t>
      </w:r>
      <w:r w:rsidR="003673F5" w:rsidRPr="00D7183E">
        <w:rPr>
          <w:rFonts w:ascii="TH SarabunPSK" w:eastAsia="Times New Roman" w:hAnsi="TH SarabunPSK" w:cs="TH SarabunPSK"/>
          <w:sz w:val="32"/>
          <w:szCs w:val="32"/>
          <w:cs/>
        </w:rPr>
        <w:t>วางแผนการดำเนินงานตามระบบประกันคุณภาพการศึกษา</w:t>
      </w:r>
    </w:p>
    <w:p w:rsidR="007E1CED" w:rsidRPr="00D7183E" w:rsidRDefault="00A3715D" w:rsidP="00A3715D">
      <w:pPr>
        <w:shd w:val="clear" w:color="auto" w:fill="FFFFFF"/>
        <w:tabs>
          <w:tab w:val="left" w:pos="0"/>
        </w:tabs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D7183E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7E1CED" w:rsidRPr="00D7183E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="007E1CED" w:rsidRPr="00D7183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="007E1CED" w:rsidRPr="00D7183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 </w:t>
      </w:r>
      <w:r w:rsidR="007E1CED" w:rsidRPr="00D7183E">
        <w:rPr>
          <w:rStyle w:val="a6"/>
          <w:rFonts w:ascii="TH SarabunPSK" w:hAnsi="TH SarabunPSK" w:cs="TH SarabunPSK"/>
          <w:sz w:val="32"/>
          <w:szCs w:val="32"/>
          <w:shd w:val="clear" w:color="auto" w:fill="FEFEFE"/>
          <w:cs/>
        </w:rPr>
        <w:t>ความรู้ที่ชัดแจ้ง (</w:t>
      </w:r>
      <w:r w:rsidR="007E1CED" w:rsidRPr="00D7183E">
        <w:rPr>
          <w:rStyle w:val="a6"/>
          <w:rFonts w:ascii="TH SarabunPSK" w:hAnsi="TH SarabunPSK" w:cs="TH SarabunPSK"/>
          <w:sz w:val="32"/>
          <w:szCs w:val="32"/>
          <w:shd w:val="clear" w:color="auto" w:fill="FEFEFE"/>
        </w:rPr>
        <w:t>Explicit Knowledge</w:t>
      </w:r>
      <w:r w:rsidR="007E1CED" w:rsidRPr="00D7183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:rsidR="00A3715D" w:rsidRPr="00D7183E" w:rsidRDefault="00324165" w:rsidP="007E1CED">
      <w:pPr>
        <w:shd w:val="clear" w:color="auto" w:fill="FFFFFF"/>
        <w:tabs>
          <w:tab w:val="left" w:pos="1134"/>
        </w:tabs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20"/>
          <w:szCs w:val="20"/>
        </w:rPr>
      </w:pPr>
      <w:r w:rsidRPr="00D7183E">
        <w:rPr>
          <w:rFonts w:ascii="TH SarabunPSK" w:eastAsia="Times New Roman" w:hAnsi="TH SarabunPSK" w:cs="TH SarabunPSK"/>
          <w:sz w:val="32"/>
          <w:szCs w:val="32"/>
        </w:rPr>
        <w:tab/>
      </w:r>
      <w:r w:rsidR="009C299D" w:rsidRPr="00D7183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7183E" w:rsidRPr="00D7183E">
        <w:rPr>
          <w:rFonts w:ascii="TH SarabunPSK" w:eastAsia="Times New Roman" w:hAnsi="TH SarabunPSK" w:cs="TH SarabunPSK"/>
          <w:sz w:val="32"/>
          <w:szCs w:val="32"/>
          <w:cs/>
        </w:rPr>
        <w:t>คณะกรรมการจัดการความรู้ด้านการพัฒนานักศึกษา ซึ่งประกอบด้วยคณบดีเป็นประธานคณะกรรมการ รองคณบดีฝ่ายกิจการนักศึกษาและ</w:t>
      </w:r>
      <w:proofErr w:type="spellStart"/>
      <w:r w:rsidR="00D7183E" w:rsidRPr="00D7183E">
        <w:rPr>
          <w:rFonts w:ascii="TH SarabunPSK" w:eastAsia="Times New Roman" w:hAnsi="TH SarabunPSK" w:cs="TH SarabunPSK"/>
          <w:sz w:val="32"/>
          <w:szCs w:val="32"/>
          <w:cs/>
        </w:rPr>
        <w:t>ศิลป</w:t>
      </w:r>
      <w:proofErr w:type="spellEnd"/>
      <w:r w:rsidR="00D7183E" w:rsidRPr="00D7183E">
        <w:rPr>
          <w:rFonts w:ascii="TH SarabunPSK" w:eastAsia="Times New Roman" w:hAnsi="TH SarabunPSK" w:cs="TH SarabunPSK"/>
          <w:sz w:val="32"/>
          <w:szCs w:val="32"/>
          <w:cs/>
        </w:rPr>
        <w:t>วัฒนธรรมเป็นรองประธานกรรมการ และตัวแทนอาจารย์จากทุกสาขาวิชา จำนวน 16 ท่าน เป็นกรรมการ และเจ้าหน้าที่ของคณะวิทยาศาสตร์และเทคโนโลยี จำนวน 2 ท่าน เป็นกรรมการและเลขานุการ ได้ทำการรวบรวมความรู้ได้จากการบรรยายและการจัดกิจกรรมแลกเปลี่ยนเรียนรู้ เพื่อสังเคราะห์องค์ความรู้เกี่ยวกับแนวทางการจัดกิจกรรมที่สอดคล้องกับความต้องการของนักศึกษาอย่างแท้จริง ที่มีส่วนช่วยในการพัฒนาทักษะของนักศึกษาในด้าน</w:t>
      </w:r>
      <w:proofErr w:type="spellStart"/>
      <w:r w:rsidR="00D7183E" w:rsidRPr="00D7183E">
        <w:rPr>
          <w:rFonts w:ascii="TH SarabunPSK" w:eastAsia="Times New Roman" w:hAnsi="TH SarabunPSK" w:cs="TH SarabunPSK"/>
          <w:sz w:val="32"/>
          <w:szCs w:val="32"/>
          <w:cs/>
        </w:rPr>
        <w:t>ต่างๆ</w:t>
      </w:r>
      <w:proofErr w:type="spellEnd"/>
      <w:r w:rsidR="00D7183E" w:rsidRPr="00D7183E">
        <w:rPr>
          <w:rFonts w:ascii="TH SarabunPSK" w:eastAsia="Times New Roman" w:hAnsi="TH SarabunPSK" w:cs="TH SarabunPSK"/>
          <w:sz w:val="32"/>
          <w:szCs w:val="32"/>
          <w:cs/>
        </w:rPr>
        <w:t xml:space="preserve"> ตามกรอบมาตรฐานคุณวุฒิแห่งชาติทั้ง 5 ด้าน</w:t>
      </w:r>
    </w:p>
    <w:p w:rsidR="00D7183E" w:rsidRPr="00B24E7B" w:rsidRDefault="00D7183E" w:rsidP="007E1CED">
      <w:pPr>
        <w:shd w:val="clear" w:color="auto" w:fill="FFFFFF"/>
        <w:tabs>
          <w:tab w:val="left" w:pos="1134"/>
        </w:tabs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20"/>
          <w:szCs w:val="20"/>
        </w:rPr>
      </w:pPr>
    </w:p>
    <w:p w:rsidR="007B7ADF" w:rsidRPr="00B24E7B" w:rsidRDefault="007B7ADF" w:rsidP="007E1CED">
      <w:pPr>
        <w:shd w:val="clear" w:color="auto" w:fill="FFFFFF"/>
        <w:tabs>
          <w:tab w:val="left" w:pos="1134"/>
        </w:tabs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  <w:cs/>
        </w:rPr>
      </w:pPr>
      <w:r w:rsidRPr="00B24E7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24E7B">
        <w:rPr>
          <w:rFonts w:ascii="TH SarabunPSK" w:hAnsi="TH SarabunPSK" w:cs="TH SarabunPSK"/>
          <w:b/>
          <w:bCs/>
          <w:sz w:val="32"/>
          <w:szCs w:val="32"/>
          <w:cs/>
        </w:rPr>
        <w:t>. การประมวลและกลั่นกรองความรู้</w:t>
      </w:r>
    </w:p>
    <w:p w:rsidR="00B24E7B" w:rsidRPr="00B24E7B" w:rsidRDefault="00A3715D" w:rsidP="00B24E7B">
      <w:pPr>
        <w:spacing w:after="0" w:line="240" w:lineRule="auto"/>
        <w:ind w:right="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24E7B">
        <w:rPr>
          <w:rFonts w:ascii="TH SarabunPSK" w:hAnsi="TH SarabunPSK" w:cs="TH SarabunPSK"/>
          <w:b/>
          <w:bCs/>
          <w:sz w:val="32"/>
          <w:szCs w:val="32"/>
        </w:rPr>
        <w:tab/>
      </w:r>
      <w:r w:rsidR="00B24E7B" w:rsidRPr="00B24E7B">
        <w:rPr>
          <w:rFonts w:ascii="TH SarabunPSK" w:eastAsia="Times New Roman" w:hAnsi="TH SarabunPSK" w:cs="TH SarabunPSK"/>
          <w:sz w:val="32"/>
          <w:szCs w:val="32"/>
          <w:cs/>
        </w:rPr>
        <w:t>คณะกรรมการจัดการความรู้ด้านการพัฒนานักศึกษา ได้ดำเนินการรวบรวมองค์ความรู้ที่ได้จากการบรรยายและการจัดกิจกรรมแลกเปลี่ยนเรียนรู้ นำมาประมวลและกลั่นกรองได้เป็นองค์ความรู้ใหม่ สรุปได้ดังนี้</w:t>
      </w:r>
    </w:p>
    <w:p w:rsidR="00B24E7B" w:rsidRPr="00B24E7B" w:rsidRDefault="00B24E7B" w:rsidP="00B24E7B">
      <w:pPr>
        <w:spacing w:after="0" w:line="240" w:lineRule="auto"/>
        <w:ind w:right="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24E7B">
        <w:rPr>
          <w:rFonts w:ascii="TH SarabunPSK" w:eastAsia="Times New Roman" w:hAnsi="TH SarabunPSK" w:cs="TH SarabunPSK"/>
          <w:sz w:val="32"/>
          <w:szCs w:val="32"/>
          <w:cs/>
        </w:rPr>
        <w:tab/>
        <w:t>1) แนวทางการพัฒนาการจัดกิจกรรมพัฒนานักศึกษา ได้แก่ การจัดสรรงบประมาณที่เหมาะสมและเพียงพอที่จะช่วยให้การจัดกิจกรรมพัฒนานักศึกษามีประสิทธิภาพมากขึ้น และการเพิ่มช่องทางการนำเสนอโครงการเพื่อเพิ่มความหลากหลายของกิจกรรมและตรงกับความต้องการของนักศึกษา</w:t>
      </w:r>
    </w:p>
    <w:p w:rsidR="00A3715D" w:rsidRPr="00B24E7B" w:rsidRDefault="00B24E7B" w:rsidP="00B24E7B">
      <w:pPr>
        <w:spacing w:after="0" w:line="240" w:lineRule="auto"/>
        <w:ind w:right="96"/>
        <w:jc w:val="thaiDistribute"/>
        <w:rPr>
          <w:rFonts w:ascii="TH SarabunPSK" w:hAnsi="TH SarabunPSK" w:cs="TH SarabunPSK"/>
          <w:sz w:val="20"/>
          <w:szCs w:val="20"/>
        </w:rPr>
      </w:pPr>
      <w:r w:rsidRPr="00B24E7B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  <w:t>2) แนวทางการจัดทำแผนพัฒนานักศึกษาแบบมีส่วนร่วม ได้แก่ ควรเน้นให้นักศึกษาได้มีส่วนร่วมในการจัดทำแผนพัฒนานักศึกษาในทุกขั้นตอน เพื่อกระตุ้นให้นักศึกษาเกิดความสนใจและเข้าร่วมกิจกรรมอย่างมีความสุข และในขั้นตอนการเขียนโครงการหรือกิจกรรมพัฒนานักศึกษานั้น ควรกำหนดวัตถุประสงค์และเป้าหมายกิจกรรมที่ชัดเจน โดยมุ่งเน้นประโยชนที่นักศึกษาจะได้รับตามกรอบมาตรฐานคุณวุฒิแห่งชาติ</w:t>
      </w:r>
    </w:p>
    <w:p w:rsidR="00B24E7B" w:rsidRPr="00BF7EC0" w:rsidRDefault="00B24E7B" w:rsidP="00B24E7B">
      <w:pPr>
        <w:spacing w:after="0" w:line="240" w:lineRule="auto"/>
        <w:ind w:right="96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7B7ADF" w:rsidRPr="00BF7EC0" w:rsidRDefault="007B7ADF" w:rsidP="001877B6">
      <w:pPr>
        <w:spacing w:after="0" w:line="240" w:lineRule="auto"/>
        <w:ind w:right="9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7EC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F7EC0">
        <w:rPr>
          <w:rFonts w:ascii="TH SarabunPSK" w:hAnsi="TH SarabunPSK" w:cs="TH SarabunPSK"/>
          <w:b/>
          <w:bCs/>
          <w:sz w:val="32"/>
          <w:szCs w:val="32"/>
          <w:cs/>
        </w:rPr>
        <w:t>. การจัดความรู้ให้เป็นระบบ</w:t>
      </w:r>
      <w:r w:rsidR="000D189F" w:rsidRPr="00BF7EC0">
        <w:rPr>
          <w:rFonts w:ascii="TH SarabunPSK" w:hAnsi="TH SarabunPSK" w:cs="TH SarabunPSK"/>
          <w:b/>
          <w:bCs/>
          <w:sz w:val="32"/>
          <w:szCs w:val="32"/>
          <w:cs/>
        </w:rPr>
        <w:t>และเผยแพร่เป็นลายลักษณ์อักษร</w:t>
      </w:r>
    </w:p>
    <w:p w:rsidR="00BE2219" w:rsidRPr="00BF7EC0" w:rsidRDefault="00BF7EC0" w:rsidP="00A3715D">
      <w:pPr>
        <w:spacing w:after="0" w:line="240" w:lineRule="auto"/>
        <w:ind w:right="96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7EC0">
        <w:rPr>
          <w:rFonts w:ascii="TH SarabunPSK" w:eastAsia="Times New Roman" w:hAnsi="TH SarabunPSK" w:cs="TH SarabunPSK"/>
          <w:sz w:val="32"/>
          <w:szCs w:val="32"/>
          <w:cs/>
        </w:rPr>
        <w:t>ฝ่ายกิจการนักศึกษาและ</w:t>
      </w:r>
      <w:proofErr w:type="spellStart"/>
      <w:r w:rsidRPr="00BF7EC0">
        <w:rPr>
          <w:rFonts w:ascii="TH SarabunPSK" w:eastAsia="Times New Roman" w:hAnsi="TH SarabunPSK" w:cs="TH SarabunPSK"/>
          <w:sz w:val="32"/>
          <w:szCs w:val="32"/>
          <w:cs/>
        </w:rPr>
        <w:t>ศิลป</w:t>
      </w:r>
      <w:proofErr w:type="spellEnd"/>
      <w:r w:rsidRPr="00BF7EC0">
        <w:rPr>
          <w:rFonts w:ascii="TH SarabunPSK" w:eastAsia="Times New Roman" w:hAnsi="TH SarabunPSK" w:cs="TH SarabunPSK"/>
          <w:sz w:val="32"/>
          <w:szCs w:val="32"/>
          <w:cs/>
        </w:rPr>
        <w:t xml:space="preserve">วัฒนธรรม คณะวิทยาศาสตร์และเทคโนโลยี ได้ดำเนินการรวบรวมองค์ความรู้ใหม่ พร้อมทั้งบันทึกภาพถ่ายที่เกี่ยวข้อง และจัดเก็บใน </w:t>
      </w:r>
      <w:r w:rsidRPr="00BF7EC0">
        <w:rPr>
          <w:rFonts w:ascii="TH SarabunPSK" w:eastAsia="Times New Roman" w:hAnsi="TH SarabunPSK" w:cs="TH SarabunPSK"/>
          <w:sz w:val="32"/>
          <w:szCs w:val="32"/>
        </w:rPr>
        <w:t xml:space="preserve">website </w:t>
      </w:r>
      <w:r w:rsidRPr="00BF7EC0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ของคณะวิทยาศาสตร์และเทคโนโลยี โดยอาจารย์ นักศึกษา และบุคลากรที่สนใจ สามารถเข้าถึงความรู้โดยสืบค้นข้อมูลได้ที่ </w:t>
      </w:r>
      <w:r w:rsidRPr="00BF7EC0">
        <w:rPr>
          <w:rFonts w:ascii="TH SarabunPSK" w:eastAsia="Times New Roman" w:hAnsi="TH SarabunPSK" w:cs="TH SarabunPSK"/>
          <w:sz w:val="32"/>
          <w:szCs w:val="32"/>
        </w:rPr>
        <w:t>http</w:t>
      </w:r>
      <w:r w:rsidRPr="00BF7EC0">
        <w:rPr>
          <w:rFonts w:ascii="TH SarabunPSK" w:eastAsia="Times New Roman" w:hAnsi="TH SarabunPSK" w:cs="TH SarabunPSK"/>
          <w:sz w:val="32"/>
          <w:szCs w:val="32"/>
          <w:cs/>
        </w:rPr>
        <w:t>://</w:t>
      </w:r>
      <w:r w:rsidRPr="00BF7EC0">
        <w:rPr>
          <w:rFonts w:ascii="TH SarabunPSK" w:eastAsia="Times New Roman" w:hAnsi="TH SarabunPSK" w:cs="TH SarabunPSK"/>
          <w:sz w:val="32"/>
          <w:szCs w:val="32"/>
        </w:rPr>
        <w:t>www</w:t>
      </w:r>
      <w:r w:rsidRPr="00BF7EC0">
        <w:rPr>
          <w:rFonts w:ascii="TH SarabunPSK" w:eastAsia="Times New Roman" w:hAnsi="TH SarabunPSK" w:cs="TH SarabunPSK"/>
          <w:sz w:val="32"/>
          <w:szCs w:val="32"/>
          <w:cs/>
        </w:rPr>
        <w:t>.</w:t>
      </w:r>
      <w:proofErr w:type="spellStart"/>
      <w:r w:rsidRPr="00BF7EC0">
        <w:rPr>
          <w:rFonts w:ascii="TH SarabunPSK" w:eastAsia="Times New Roman" w:hAnsi="TH SarabunPSK" w:cs="TH SarabunPSK"/>
          <w:sz w:val="32"/>
          <w:szCs w:val="32"/>
        </w:rPr>
        <w:t>scipnru</w:t>
      </w:r>
      <w:proofErr w:type="spellEnd"/>
      <w:r w:rsidRPr="00BF7EC0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BF7EC0">
        <w:rPr>
          <w:rFonts w:ascii="TH SarabunPSK" w:eastAsia="Times New Roman" w:hAnsi="TH SarabunPSK" w:cs="TH SarabunPSK"/>
          <w:sz w:val="32"/>
          <w:szCs w:val="32"/>
        </w:rPr>
        <w:t xml:space="preserve">com </w:t>
      </w:r>
      <w:r w:rsidRPr="00BF7EC0">
        <w:rPr>
          <w:rFonts w:ascii="TH SarabunPSK" w:eastAsia="Times New Roman" w:hAnsi="TH SarabunPSK" w:cs="TH SarabunPSK"/>
          <w:sz w:val="32"/>
          <w:szCs w:val="32"/>
          <w:cs/>
        </w:rPr>
        <w:t>โดยสังเกตเมนูหลักด้านซ้ายมือของเพจ ลำดับที่ 16 ที่มีสัญลักษณ์และเครื่องหมายดังภาพ</w:t>
      </w:r>
    </w:p>
    <w:p w:rsidR="00514B2F" w:rsidRPr="001D06CC" w:rsidRDefault="00514B2F" w:rsidP="00A3715D">
      <w:pPr>
        <w:spacing w:after="0" w:line="240" w:lineRule="auto"/>
        <w:ind w:right="96"/>
        <w:jc w:val="thaiDistribute"/>
        <w:rPr>
          <w:rFonts w:ascii="TH SarabunPSK" w:eastAsia="Times New Roman" w:hAnsi="TH SarabunPSK" w:cs="TH SarabunPSK"/>
          <w:color w:val="FF0000"/>
          <w:sz w:val="20"/>
          <w:szCs w:val="20"/>
          <w:cs/>
        </w:rPr>
      </w:pPr>
    </w:p>
    <w:p w:rsidR="00BE2219" w:rsidRPr="00BF7EC0" w:rsidRDefault="00BE2219" w:rsidP="00BE2219">
      <w:pPr>
        <w:spacing w:after="0" w:line="240" w:lineRule="auto"/>
        <w:ind w:right="96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F7EC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8D2ECD8" wp14:editId="7ED50623">
            <wp:extent cx="1857375" cy="428625"/>
            <wp:effectExtent l="0" t="0" r="9525" b="9525"/>
            <wp:docPr id="5" name="Picture 5" descr="http://www.scipnru.com/bx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cipnru.com/bx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030" w:rsidRPr="00BF7EC0" w:rsidRDefault="00827030" w:rsidP="001877B6">
      <w:pPr>
        <w:spacing w:after="0" w:line="240" w:lineRule="auto"/>
        <w:ind w:right="96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937B9" w:rsidRPr="00BF7EC0" w:rsidRDefault="000D189F" w:rsidP="001877B6">
      <w:pPr>
        <w:spacing w:after="0" w:line="240" w:lineRule="auto"/>
        <w:ind w:right="9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7EC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F7EC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A937B9" w:rsidRPr="00BF7EC0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7345EA" w:rsidRPr="00BF7EC0">
        <w:rPr>
          <w:rFonts w:ascii="TH SarabunPSK" w:hAnsi="TH SarabunPSK" w:cs="TH SarabunPSK"/>
          <w:b/>
          <w:bCs/>
          <w:sz w:val="32"/>
          <w:szCs w:val="32"/>
          <w:cs/>
        </w:rPr>
        <w:t>เรียนรู้และ</w:t>
      </w:r>
      <w:r w:rsidRPr="00BF7EC0">
        <w:rPr>
          <w:rFonts w:ascii="TH SarabunPSK" w:hAnsi="TH SarabunPSK" w:cs="TH SarabunPSK"/>
          <w:b/>
          <w:bCs/>
          <w:sz w:val="32"/>
          <w:szCs w:val="32"/>
          <w:cs/>
        </w:rPr>
        <w:t>นำไป</w:t>
      </w:r>
      <w:r w:rsidR="00A937B9" w:rsidRPr="00BF7EC0">
        <w:rPr>
          <w:rFonts w:ascii="TH SarabunPSK" w:hAnsi="TH SarabunPSK" w:cs="TH SarabunPSK"/>
          <w:b/>
          <w:bCs/>
          <w:sz w:val="32"/>
          <w:szCs w:val="32"/>
          <w:cs/>
        </w:rPr>
        <w:t>ปรับใช้ในการปฏิบัติงานจริง</w:t>
      </w:r>
    </w:p>
    <w:p w:rsidR="00BF7EC0" w:rsidRPr="00BF7EC0" w:rsidRDefault="00A3715D" w:rsidP="00BF7EC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7EC0">
        <w:rPr>
          <w:rFonts w:ascii="TH SarabunPSK" w:eastAsia="Times New Roman" w:hAnsi="TH SarabunPSK" w:cs="TH SarabunPSK"/>
          <w:sz w:val="32"/>
          <w:szCs w:val="32"/>
        </w:rPr>
        <w:tab/>
      </w:r>
      <w:r w:rsidR="00BF7EC0" w:rsidRPr="00BF7EC0">
        <w:rPr>
          <w:rFonts w:ascii="TH SarabunPSK" w:eastAsia="Times New Roman" w:hAnsi="TH SarabunPSK" w:cs="TH SarabunPSK"/>
          <w:sz w:val="32"/>
          <w:szCs w:val="32"/>
          <w:cs/>
        </w:rPr>
        <w:t>องค์ความรู้จากกิจกรรมแลกเปลี่ยนเรียนรู้การจัดการจัดทำแผนพัฒนานักศึกษา ได้นำมาใช้ในการจัดทำแผนพัฒนานักศึกษาคณะวิทยาศาสตร์และเทคโนโลยี ประจำปีงบประมาณ 2562 โดยการพัฒนาและปรับเปลี่ยนกิจกรรมที่ตรงกับความต้องการของนักศึกษามากขึ้น รวมถึงเพิ่มเติมกิจกรรมที่นักศึกษามีความสนใจ นอกจากนี้ยังได้ถ่ายทอดองค์ความรู้ไปยังทุกคณะในมหาวิทยาลัย และบุคคลทั่วไป ซึ่งจากการกำกับติดตามการนำองค์ความรู้ดังกล่าวไปใช้ให้เกิดประโยชน์ พบว่าคณะเทคโนโลยีอุตสาหกรรม มหาวิทยาลัยราช</w:t>
      </w:r>
      <w:proofErr w:type="spellStart"/>
      <w:r w:rsidR="00BF7EC0" w:rsidRPr="00BF7EC0">
        <w:rPr>
          <w:rFonts w:ascii="TH SarabunPSK" w:eastAsia="Times New Roman" w:hAnsi="TH SarabunPSK" w:cs="TH SarabunPSK"/>
          <w:sz w:val="32"/>
          <w:szCs w:val="32"/>
          <w:cs/>
        </w:rPr>
        <w:t>ภัฏ</w:t>
      </w:r>
      <w:proofErr w:type="spellEnd"/>
      <w:r w:rsidR="00BF7EC0" w:rsidRPr="00BF7EC0">
        <w:rPr>
          <w:rFonts w:ascii="TH SarabunPSK" w:eastAsia="Times New Roman" w:hAnsi="TH SarabunPSK" w:cs="TH SarabunPSK"/>
          <w:sz w:val="32"/>
          <w:szCs w:val="32"/>
          <w:cs/>
        </w:rPr>
        <w:t>พระนคร ได้นำแนวปฏิบัติดังกล่าวไปใช้เป็นแนวทางในการจัดทำแผนพัฒนานักศึกษาต่อเนื่องเป็นปีที่ 2</w:t>
      </w:r>
    </w:p>
    <w:p w:rsidR="00BF7EC0" w:rsidRDefault="00BF7EC0" w:rsidP="00BF7EC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BF7EC0">
        <w:rPr>
          <w:rFonts w:ascii="TH SarabunPSK" w:hAnsi="TH SarabunPSK" w:cs="TH SarabunPSK"/>
          <w:noProof/>
          <w:sz w:val="40"/>
          <w:szCs w:val="40"/>
          <w:cs/>
        </w:rPr>
        <w:drawing>
          <wp:anchor distT="0" distB="0" distL="114300" distR="114300" simplePos="0" relativeHeight="251659264" behindDoc="0" locked="0" layoutInCell="1" allowOverlap="1" wp14:anchorId="47E90C11" wp14:editId="5280C28A">
            <wp:simplePos x="0" y="0"/>
            <wp:positionH relativeFrom="margin">
              <wp:posOffset>581025</wp:posOffset>
            </wp:positionH>
            <wp:positionV relativeFrom="paragraph">
              <wp:posOffset>171450</wp:posOffset>
            </wp:positionV>
            <wp:extent cx="4781550" cy="31845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7EC0" w:rsidRPr="00BF7EC0" w:rsidRDefault="00BF7EC0" w:rsidP="00BF7EC0">
      <w:pPr>
        <w:rPr>
          <w:rFonts w:ascii="TH SarabunPSK" w:eastAsia="Times New Roman" w:hAnsi="TH SarabunPSK" w:cs="TH SarabunPSK"/>
          <w:sz w:val="32"/>
          <w:szCs w:val="32"/>
          <w:cs/>
        </w:rPr>
      </w:pPr>
    </w:p>
    <w:p w:rsidR="00BF7EC0" w:rsidRPr="00BF7EC0" w:rsidRDefault="00BF7EC0" w:rsidP="00BF7EC0">
      <w:pPr>
        <w:rPr>
          <w:rFonts w:ascii="TH SarabunPSK" w:eastAsia="Times New Roman" w:hAnsi="TH SarabunPSK" w:cs="TH SarabunPSK"/>
          <w:sz w:val="32"/>
          <w:szCs w:val="32"/>
          <w:cs/>
        </w:rPr>
      </w:pPr>
    </w:p>
    <w:p w:rsidR="00BF7EC0" w:rsidRPr="00BF7EC0" w:rsidRDefault="00BF7EC0" w:rsidP="00BF7EC0">
      <w:pPr>
        <w:rPr>
          <w:rFonts w:ascii="TH SarabunPSK" w:eastAsia="Times New Roman" w:hAnsi="TH SarabunPSK" w:cs="TH SarabunPSK"/>
          <w:sz w:val="32"/>
          <w:szCs w:val="32"/>
          <w:cs/>
        </w:rPr>
      </w:pPr>
    </w:p>
    <w:p w:rsidR="00BF7EC0" w:rsidRPr="00BF7EC0" w:rsidRDefault="00BF7EC0" w:rsidP="00BF7EC0">
      <w:pPr>
        <w:rPr>
          <w:rFonts w:ascii="TH SarabunPSK" w:eastAsia="Times New Roman" w:hAnsi="TH SarabunPSK" w:cs="TH SarabunPSK"/>
          <w:sz w:val="32"/>
          <w:szCs w:val="32"/>
          <w:cs/>
        </w:rPr>
      </w:pPr>
    </w:p>
    <w:p w:rsidR="00BF7EC0" w:rsidRPr="00BF7EC0" w:rsidRDefault="00BF7EC0" w:rsidP="00BF7EC0">
      <w:pPr>
        <w:rPr>
          <w:rFonts w:ascii="TH SarabunPSK" w:eastAsia="Times New Roman" w:hAnsi="TH SarabunPSK" w:cs="TH SarabunPSK"/>
          <w:sz w:val="32"/>
          <w:szCs w:val="32"/>
          <w:cs/>
        </w:rPr>
      </w:pPr>
    </w:p>
    <w:p w:rsidR="00BF7EC0" w:rsidRPr="00BF7EC0" w:rsidRDefault="00BF7EC0" w:rsidP="00BF7EC0">
      <w:pPr>
        <w:rPr>
          <w:rFonts w:ascii="TH SarabunPSK" w:eastAsia="Times New Roman" w:hAnsi="TH SarabunPSK" w:cs="TH SarabunPSK"/>
          <w:sz w:val="32"/>
          <w:szCs w:val="32"/>
          <w:cs/>
        </w:rPr>
      </w:pPr>
    </w:p>
    <w:p w:rsidR="00BF7EC0" w:rsidRDefault="00BF7EC0" w:rsidP="00BF7EC0">
      <w:pPr>
        <w:rPr>
          <w:rFonts w:ascii="TH SarabunPSK" w:eastAsia="Times New Roman" w:hAnsi="TH SarabunPSK" w:cs="TH SarabunPSK"/>
          <w:sz w:val="32"/>
          <w:szCs w:val="32"/>
          <w:cs/>
        </w:rPr>
      </w:pPr>
    </w:p>
    <w:p w:rsidR="006C473C" w:rsidRDefault="006C473C" w:rsidP="00BF7EC0">
      <w:pPr>
        <w:rPr>
          <w:rFonts w:ascii="TH SarabunPSK" w:eastAsia="Times New Roman" w:hAnsi="TH SarabunPSK" w:cs="TH SarabunPSK"/>
          <w:sz w:val="32"/>
          <w:szCs w:val="32"/>
        </w:rPr>
      </w:pPr>
    </w:p>
    <w:p w:rsidR="00BF7EC0" w:rsidRDefault="00BF7EC0" w:rsidP="00BF7EC0">
      <w:pPr>
        <w:rPr>
          <w:rFonts w:ascii="TH SarabunPSK" w:eastAsia="Times New Roman" w:hAnsi="TH SarabunPSK" w:cs="TH SarabunPSK"/>
          <w:sz w:val="32"/>
          <w:szCs w:val="32"/>
        </w:rPr>
      </w:pPr>
    </w:p>
    <w:p w:rsidR="00BF7EC0" w:rsidRDefault="00BF7EC0" w:rsidP="00BF7EC0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40"/>
          <w:szCs w:val="40"/>
        </w:rPr>
        <w:drawing>
          <wp:inline distT="0" distB="0" distL="0" distR="0" wp14:anchorId="3AA65719" wp14:editId="1A68338D">
            <wp:extent cx="5391150" cy="359071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556" cy="359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EC0" w:rsidRDefault="00BF7EC0" w:rsidP="00BF7EC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F7EC0" w:rsidRDefault="00BF7EC0" w:rsidP="00BF7EC0">
      <w:pPr>
        <w:spacing w:after="0" w:line="240" w:lineRule="atLeast"/>
        <w:jc w:val="center"/>
      </w:pPr>
      <w:r>
        <w:rPr>
          <w:rFonts w:ascii="TH SarabunPSK" w:hAnsi="TH SarabunPSK" w:cs="TH SarabunPSK"/>
          <w:noProof/>
          <w:color w:val="FF0000"/>
          <w:sz w:val="40"/>
          <w:szCs w:val="40"/>
        </w:rPr>
        <w:drawing>
          <wp:inline distT="0" distB="0" distL="0" distR="0" wp14:anchorId="5ECE9D58" wp14:editId="377715CE">
            <wp:extent cx="5397500" cy="3594944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979" cy="359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EC0" w:rsidRPr="00DA1428" w:rsidRDefault="00BF7EC0" w:rsidP="00BF7EC0">
      <w:pPr>
        <w:spacing w:after="0" w:line="240" w:lineRule="atLeast"/>
        <w:jc w:val="center"/>
        <w:rPr>
          <w:cs/>
        </w:rPr>
      </w:pPr>
    </w:p>
    <w:p w:rsidR="00B87AE0" w:rsidRDefault="00BF7EC0" w:rsidP="00BF7EC0">
      <w:pPr>
        <w:spacing w:after="0"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7EC0">
        <w:rPr>
          <w:rFonts w:ascii="TH SarabunPSK" w:hAnsi="TH SarabunPSK" w:cs="TH SarabunPSK"/>
          <w:b/>
          <w:bCs/>
          <w:sz w:val="32"/>
          <w:szCs w:val="32"/>
          <w:cs/>
        </w:rPr>
        <w:t>ภาพแสดงกิจกรรมแลกเปลี่ยนเรียนรู้การจัดการจัดทำแผนพัฒนานักศึกษาคณะวิทยาศาสตร์</w:t>
      </w:r>
    </w:p>
    <w:p w:rsidR="00BF7EC0" w:rsidRPr="00BF7EC0" w:rsidRDefault="00BF7EC0" w:rsidP="00BF7EC0">
      <w:pPr>
        <w:spacing w:after="0"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7EC0">
        <w:rPr>
          <w:rFonts w:ascii="TH SarabunPSK" w:hAnsi="TH SarabunPSK" w:cs="TH SarabunPSK"/>
          <w:b/>
          <w:bCs/>
          <w:sz w:val="32"/>
          <w:szCs w:val="32"/>
          <w:cs/>
        </w:rPr>
        <w:t>และเทคโนโลยี ในระหว่างวันที่ 1-2 ธันวาคม พ.ศ. 2561</w:t>
      </w:r>
    </w:p>
    <w:p w:rsidR="00BF7EC0" w:rsidRPr="00BF7EC0" w:rsidRDefault="00BF7EC0" w:rsidP="00BF7EC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</w:p>
    <w:sectPr w:rsidR="00BF7EC0" w:rsidRPr="00BF7EC0" w:rsidSect="00FE0E66">
      <w:pgSz w:w="11906" w:h="16838" w:code="9"/>
      <w:pgMar w:top="1440" w:right="1440" w:bottom="426" w:left="1440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B05" w:rsidRDefault="008D5B05" w:rsidP="00FE0E66">
      <w:pPr>
        <w:spacing w:after="0" w:line="240" w:lineRule="auto"/>
      </w:pPr>
      <w:r>
        <w:separator/>
      </w:r>
    </w:p>
  </w:endnote>
  <w:endnote w:type="continuationSeparator" w:id="0">
    <w:p w:rsidR="008D5B05" w:rsidRDefault="008D5B05" w:rsidP="00FE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altName w:val="TH SarabunPSK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B05" w:rsidRDefault="008D5B05" w:rsidP="00FE0E66">
      <w:pPr>
        <w:spacing w:after="0" w:line="240" w:lineRule="auto"/>
      </w:pPr>
      <w:r>
        <w:separator/>
      </w:r>
    </w:p>
  </w:footnote>
  <w:footnote w:type="continuationSeparator" w:id="0">
    <w:p w:rsidR="008D5B05" w:rsidRDefault="008D5B05" w:rsidP="00FE0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38"/>
    <w:rsid w:val="00034B42"/>
    <w:rsid w:val="00060740"/>
    <w:rsid w:val="00061829"/>
    <w:rsid w:val="00074C1F"/>
    <w:rsid w:val="000D189F"/>
    <w:rsid w:val="000E59A7"/>
    <w:rsid w:val="00116497"/>
    <w:rsid w:val="001877B6"/>
    <w:rsid w:val="001A7489"/>
    <w:rsid w:val="001A7BF1"/>
    <w:rsid w:val="001D06CC"/>
    <w:rsid w:val="00213350"/>
    <w:rsid w:val="00236E87"/>
    <w:rsid w:val="00241D4D"/>
    <w:rsid w:val="0025757D"/>
    <w:rsid w:val="002734FF"/>
    <w:rsid w:val="00295B8F"/>
    <w:rsid w:val="002D27B8"/>
    <w:rsid w:val="002E28D2"/>
    <w:rsid w:val="003004C2"/>
    <w:rsid w:val="0030487A"/>
    <w:rsid w:val="00324165"/>
    <w:rsid w:val="00362243"/>
    <w:rsid w:val="003673F5"/>
    <w:rsid w:val="00397711"/>
    <w:rsid w:val="00442738"/>
    <w:rsid w:val="004937F7"/>
    <w:rsid w:val="004D30B6"/>
    <w:rsid w:val="00514B2F"/>
    <w:rsid w:val="00533611"/>
    <w:rsid w:val="005431D3"/>
    <w:rsid w:val="005C1D14"/>
    <w:rsid w:val="005C523B"/>
    <w:rsid w:val="006C473C"/>
    <w:rsid w:val="006D5A10"/>
    <w:rsid w:val="007345EA"/>
    <w:rsid w:val="00762B19"/>
    <w:rsid w:val="007B7ADF"/>
    <w:rsid w:val="007E1CED"/>
    <w:rsid w:val="00827030"/>
    <w:rsid w:val="00863794"/>
    <w:rsid w:val="008D5B05"/>
    <w:rsid w:val="009A16E3"/>
    <w:rsid w:val="009C299D"/>
    <w:rsid w:val="00A3715D"/>
    <w:rsid w:val="00A8603F"/>
    <w:rsid w:val="00A937B9"/>
    <w:rsid w:val="00B24E7B"/>
    <w:rsid w:val="00B511FE"/>
    <w:rsid w:val="00B87AE0"/>
    <w:rsid w:val="00BB0B84"/>
    <w:rsid w:val="00BD2E78"/>
    <w:rsid w:val="00BE2219"/>
    <w:rsid w:val="00BF7EC0"/>
    <w:rsid w:val="00C33811"/>
    <w:rsid w:val="00C44F90"/>
    <w:rsid w:val="00C47EAB"/>
    <w:rsid w:val="00C727F7"/>
    <w:rsid w:val="00C73BCA"/>
    <w:rsid w:val="00C90250"/>
    <w:rsid w:val="00CA7770"/>
    <w:rsid w:val="00CE1EA2"/>
    <w:rsid w:val="00D1639F"/>
    <w:rsid w:val="00D56BB6"/>
    <w:rsid w:val="00D7183E"/>
    <w:rsid w:val="00DC22E9"/>
    <w:rsid w:val="00DC767B"/>
    <w:rsid w:val="00E57E56"/>
    <w:rsid w:val="00E713A1"/>
    <w:rsid w:val="00E76215"/>
    <w:rsid w:val="00E82226"/>
    <w:rsid w:val="00EB1495"/>
    <w:rsid w:val="00EB220D"/>
    <w:rsid w:val="00EE3137"/>
    <w:rsid w:val="00EF2851"/>
    <w:rsid w:val="00F16E5E"/>
    <w:rsid w:val="00F705F8"/>
    <w:rsid w:val="00FE0E66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53D49"/>
  <w15:chartTrackingRefBased/>
  <w15:docId w15:val="{2D94470D-A1CE-4AAF-A329-7809F4A8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79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63794"/>
    <w:rPr>
      <w:rFonts w:ascii="Leelawadee" w:hAnsi="Leelawadee" w:cs="Angsana New"/>
      <w:sz w:val="18"/>
      <w:szCs w:val="22"/>
    </w:rPr>
  </w:style>
  <w:style w:type="character" w:styleId="a6">
    <w:name w:val="Strong"/>
    <w:basedOn w:val="a0"/>
    <w:uiPriority w:val="22"/>
    <w:qFormat/>
    <w:rsid w:val="00060740"/>
    <w:rPr>
      <w:b/>
      <w:bCs/>
    </w:rPr>
  </w:style>
  <w:style w:type="character" w:styleId="a7">
    <w:name w:val="Hyperlink"/>
    <w:basedOn w:val="a0"/>
    <w:uiPriority w:val="99"/>
    <w:unhideWhenUsed/>
    <w:rsid w:val="00BE221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E0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E0E66"/>
  </w:style>
  <w:style w:type="paragraph" w:styleId="aa">
    <w:name w:val="footer"/>
    <w:basedOn w:val="a"/>
    <w:link w:val="ab"/>
    <w:uiPriority w:val="99"/>
    <w:unhideWhenUsed/>
    <w:rsid w:val="00FE0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E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8</vt:i4>
      </vt:variant>
    </vt:vector>
  </HeadingPairs>
  <TitlesOfParts>
    <vt:vector size="9" baseType="lpstr">
      <vt:lpstr/>
      <vt:lpstr>        การจัดทำแผนพัฒนานักศึกษาแบบมีส่วนร่วม</vt:lpstr>
      <vt:lpstr>        </vt:lpstr>
      <vt:lpstr>        2.1 ความรู้ที่ฝังอยู่ในตัวคน (Tacit Knowledge)</vt:lpstr>
      <vt:lpstr>        คณะวิทยาศาสตร์และเทคโนโลยีจัดกิจกรรมแลกเปลี่ยนเรียนรู้การจัดกิจกรรมพัฒนานักศึก</vt:lpstr>
      <vt:lpstr>        2.2 ความรู้ที่ชัดแจ้ง (Explicit Knowledge)</vt:lpstr>
      <vt:lpstr>        คณะกรรมการจัดการความรู้ด้านการพัฒนานักศึกษา ซึ่งประกอบด้วยคณบดีเป็นประธานคณะกร</vt:lpstr>
      <vt:lpstr>        </vt:lpstr>
      <vt:lpstr>        3. การประมวลและกลั่นกรองความรู้</vt:lpstr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13</cp:revision>
  <cp:lastPrinted>2019-05-31T01:41:00Z</cp:lastPrinted>
  <dcterms:created xsi:type="dcterms:W3CDTF">2018-08-24T05:47:00Z</dcterms:created>
  <dcterms:modified xsi:type="dcterms:W3CDTF">2019-05-31T09:06:00Z</dcterms:modified>
</cp:coreProperties>
</file>