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552" w:rsidRDefault="00A76BB8" w:rsidP="00A76BB8">
      <w:pPr>
        <w:jc w:val="center"/>
        <w:rPr>
          <w:rFonts w:ascii="TH Niramit AS" w:hAnsi="TH Niramit AS" w:cs="TH Niramit AS"/>
          <w:b/>
          <w:bCs/>
          <w:sz w:val="28"/>
          <w:szCs w:val="36"/>
        </w:rPr>
      </w:pPr>
      <w:r>
        <w:rPr>
          <w:rFonts w:ascii="TH Niramit AS" w:hAnsi="TH Niramit AS" w:cs="TH Niramit AS" w:hint="cs"/>
          <w:b/>
          <w:bCs/>
          <w:sz w:val="28"/>
          <w:szCs w:val="36"/>
          <w:cs/>
        </w:rPr>
        <w:t>แบบฟอร์ม</w:t>
      </w:r>
      <w:r w:rsidRPr="00A76BB8">
        <w:rPr>
          <w:rFonts w:ascii="TH Niramit AS" w:hAnsi="TH Niramit AS" w:cs="TH Niramit AS"/>
          <w:b/>
          <w:bCs/>
          <w:sz w:val="28"/>
          <w:szCs w:val="36"/>
          <w:cs/>
        </w:rPr>
        <w:t>การยืนยันความไม่ซ้ำซ้อนของโครงการวิจัย</w:t>
      </w:r>
    </w:p>
    <w:p w:rsidR="00A76BB8" w:rsidRDefault="00A76BB8" w:rsidP="00A76BB8">
      <w:pPr>
        <w:jc w:val="center"/>
        <w:rPr>
          <w:rFonts w:ascii="TH Niramit AS" w:hAnsi="TH Niramit AS" w:cs="TH Niramit AS"/>
          <w:b/>
          <w:bCs/>
          <w:sz w:val="28"/>
          <w:szCs w:val="36"/>
        </w:rPr>
      </w:pPr>
    </w:p>
    <w:p w:rsidR="00A76BB8" w:rsidRDefault="00A76BB8" w:rsidP="00A76BB8">
      <w:pPr>
        <w:rPr>
          <w:rFonts w:ascii="TH Niramit AS" w:hAnsi="TH Niramit AS" w:cs="TH Niramit AS" w:hint="cs"/>
          <w:sz w:val="24"/>
          <w:szCs w:val="32"/>
        </w:rPr>
      </w:pPr>
      <w:r w:rsidRPr="00A76BB8">
        <w:rPr>
          <w:rFonts w:ascii="TH Niramit AS" w:hAnsi="TH Niramit AS" w:cs="TH Niramit AS"/>
          <w:sz w:val="24"/>
          <w:szCs w:val="32"/>
          <w:cs/>
        </w:rPr>
        <w:tab/>
      </w:r>
      <w:r w:rsidRPr="00A76BB8">
        <w:rPr>
          <w:rFonts w:ascii="TH Niramit AS" w:hAnsi="TH Niramit AS" w:cs="TH Niramit AS" w:hint="cs"/>
          <w:sz w:val="24"/>
          <w:szCs w:val="32"/>
          <w:cs/>
        </w:rPr>
        <w:t>ข้าพเจ้า</w:t>
      </w:r>
      <w:r w:rsidRPr="00A76BB8">
        <w:rPr>
          <w:rFonts w:ascii="TH Niramit AS" w:hAnsi="TH Niramit AS" w:cs="TH Niramit AS"/>
          <w:sz w:val="24"/>
          <w:szCs w:val="24"/>
        </w:rPr>
        <w:t>………………………………………………………………………………………………</w:t>
      </w:r>
      <w:r w:rsidRPr="00A76BB8">
        <w:rPr>
          <w:rFonts w:ascii="TH Niramit AS" w:hAnsi="TH Niramit AS" w:cs="TH Niramit AS" w:hint="cs"/>
          <w:sz w:val="24"/>
          <w:szCs w:val="24"/>
          <w:cs/>
        </w:rPr>
        <w:t>.........................................................</w:t>
      </w:r>
      <w:r>
        <w:rPr>
          <w:rFonts w:ascii="TH Niramit AS" w:hAnsi="TH Niramit AS" w:cs="TH Niramit AS" w:hint="cs"/>
          <w:sz w:val="24"/>
          <w:szCs w:val="24"/>
          <w:cs/>
        </w:rPr>
        <w:t>........................</w:t>
      </w:r>
      <w:r w:rsidRPr="00A76BB8">
        <w:rPr>
          <w:rFonts w:ascii="TH Niramit AS" w:hAnsi="TH Niramit AS" w:cs="TH Niramit AS"/>
          <w:sz w:val="24"/>
          <w:szCs w:val="24"/>
          <w:cs/>
        </w:rPr>
        <w:br/>
      </w:r>
      <w:r>
        <w:rPr>
          <w:rFonts w:ascii="TH Niramit AS" w:hAnsi="TH Niramit AS" w:cs="TH Niramit AS" w:hint="cs"/>
          <w:sz w:val="24"/>
          <w:szCs w:val="32"/>
          <w:cs/>
        </w:rPr>
        <w:t>อาจารย์ประจำสาขาวิชา</w:t>
      </w:r>
      <w:r>
        <w:rPr>
          <w:rFonts w:ascii="TH Niramit AS" w:hAnsi="TH Niramit AS" w:cs="TH Niramit AS"/>
          <w:sz w:val="24"/>
          <w:szCs w:val="32"/>
        </w:rPr>
        <w:t>…………………………………………………………………………………..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คณะวิทยาศาสตร์และเทคโนโลยี </w:t>
      </w:r>
      <w:bookmarkStart w:id="0" w:name="_GoBack"/>
      <w:bookmarkEnd w:id="0"/>
      <w:r>
        <w:rPr>
          <w:rFonts w:ascii="TH Niramit AS" w:hAnsi="TH Niramit AS" w:cs="TH Niramit AS" w:hint="cs"/>
          <w:sz w:val="24"/>
          <w:szCs w:val="32"/>
          <w:cs/>
        </w:rPr>
        <w:t>มหาวิทยาลัยราชภัฏพระนคร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 xml:space="preserve">ขอยืนยันว่าโครงการวิจัย เรื่อง </w:t>
      </w:r>
      <w:r>
        <w:rPr>
          <w:rFonts w:ascii="TH Niramit AS" w:hAnsi="TH Niramit AS" w:cs="TH Niramit AS"/>
          <w:sz w:val="24"/>
          <w:szCs w:val="32"/>
        </w:rPr>
        <w:t>………………………………………………………………………………………………………………………………..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76BB8" w:rsidRDefault="00A76BB8" w:rsidP="00A76BB8">
      <w:pPr>
        <w:rPr>
          <w:rFonts w:ascii="TH Niramit AS" w:hAnsi="TH Niramit AS" w:cs="TH Niramit AS" w:hint="c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</w:rPr>
        <w:tab/>
      </w:r>
      <w:r>
        <w:rPr>
          <w:rFonts w:ascii="TH Niramit AS" w:hAnsi="TH Niramit AS" w:cs="TH Niramit AS"/>
          <w:sz w:val="24"/>
          <w:szCs w:val="32"/>
        </w:rPr>
        <w:sym w:font="Wingdings" w:char="F06F"/>
      </w:r>
      <w:r>
        <w:rPr>
          <w:rFonts w:ascii="TH Niramit AS" w:hAnsi="TH Niramit AS" w:cs="TH Niramit AS"/>
          <w:sz w:val="24"/>
          <w:szCs w:val="32"/>
        </w:rPr>
        <w:t xml:space="preserve"> </w:t>
      </w:r>
      <w:r>
        <w:rPr>
          <w:rFonts w:ascii="TH Niramit AS" w:hAnsi="TH Niramit AS" w:cs="TH Niramit AS" w:hint="cs"/>
          <w:sz w:val="24"/>
          <w:szCs w:val="32"/>
          <w:cs/>
        </w:rPr>
        <w:t>ไม่มีความซ้ำซ้อนกับโครงการวิจัยใดๆ</w:t>
      </w:r>
    </w:p>
    <w:p w:rsidR="00A76BB8" w:rsidRDefault="00A76BB8" w:rsidP="00A76BB8">
      <w:pPr>
        <w:rPr>
          <w:rFonts w:ascii="TH Niramit AS" w:hAnsi="TH Niramit AS" w:cs="TH Niramit AS" w:hint="c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</w:rPr>
        <w:sym w:font="Wingdings" w:char="F06F"/>
      </w:r>
      <w:r>
        <w:rPr>
          <w:rFonts w:ascii="TH Niramit AS" w:hAnsi="TH Niramit AS" w:cs="TH Niramit AS" w:hint="cs"/>
          <w:sz w:val="24"/>
          <w:szCs w:val="32"/>
          <w:cs/>
        </w:rPr>
        <w:t xml:space="preserve"> ยังไม่ได้รับทุนจากแหล่งทุนใดๆ </w:t>
      </w:r>
    </w:p>
    <w:p w:rsidR="00A76BB8" w:rsidRDefault="00A76BB8" w:rsidP="00A76BB8">
      <w:pPr>
        <w:rPr>
          <w:rFonts w:ascii="TH Niramit AS" w:hAnsi="TH Niramit AS" w:cs="TH Niramit AS" w:hint="cs"/>
          <w:sz w:val="20"/>
          <w:szCs w:val="24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/>
          <w:sz w:val="24"/>
          <w:szCs w:val="32"/>
        </w:rPr>
        <w:sym w:font="Wingdings" w:char="F06F"/>
      </w:r>
      <w:r>
        <w:rPr>
          <w:rFonts w:ascii="TH Niramit AS" w:hAnsi="TH Niramit AS" w:cs="TH Niramit AS" w:hint="cs"/>
          <w:sz w:val="24"/>
          <w:szCs w:val="32"/>
          <w:cs/>
        </w:rPr>
        <w:t xml:space="preserve"> อื่นๆ (เฉพาะกรณีที่จำเป็นนั้น) โปรดระบุ</w:t>
      </w:r>
      <w:r w:rsidRPr="00A76BB8">
        <w:rPr>
          <w:rFonts w:ascii="TH Niramit AS" w:hAnsi="TH Niramit AS" w:cs="TH Niramit AS" w:hint="cs"/>
          <w:sz w:val="20"/>
          <w:szCs w:val="24"/>
          <w:cs/>
        </w:rPr>
        <w:t>............................................</w:t>
      </w:r>
      <w:r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</w:t>
      </w:r>
    </w:p>
    <w:p w:rsidR="00A76BB8" w:rsidRDefault="00A76BB8" w:rsidP="00A76BB8">
      <w:pPr>
        <w:rPr>
          <w:rFonts w:ascii="TH Niramit AS" w:hAnsi="TH Niramit AS" w:cs="TH Niramit AS" w:hint="cs"/>
          <w:sz w:val="20"/>
          <w:szCs w:val="24"/>
        </w:rPr>
      </w:pP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.............................................................................................................................................................................</w:t>
      </w:r>
    </w:p>
    <w:p w:rsidR="00A76BB8" w:rsidRDefault="00A76BB8" w:rsidP="00A76BB8">
      <w:pPr>
        <w:rPr>
          <w:rFonts w:ascii="TH Niramit AS" w:hAnsi="TH Niramit AS" w:cs="TH Niramit AS" w:hint="cs"/>
          <w:sz w:val="20"/>
          <w:szCs w:val="24"/>
        </w:rPr>
      </w:pP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.............................................................................................................................................................................</w:t>
      </w:r>
    </w:p>
    <w:p w:rsidR="00A76BB8" w:rsidRDefault="00A76BB8" w:rsidP="00A76BB8">
      <w:pPr>
        <w:rPr>
          <w:rFonts w:ascii="TH Niramit AS" w:hAnsi="TH Niramit AS" w:cs="TH Niramit AS" w:hint="cs"/>
          <w:sz w:val="20"/>
          <w:szCs w:val="24"/>
        </w:rPr>
      </w:pP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/>
          <w:sz w:val="20"/>
          <w:szCs w:val="24"/>
          <w:cs/>
        </w:rPr>
        <w:tab/>
      </w:r>
      <w:r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.............................................................................................................................................................................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  <w:r>
        <w:rPr>
          <w:rFonts w:ascii="TH Niramit AS" w:hAnsi="TH Niramit AS" w:cs="TH Niramit AS"/>
          <w:sz w:val="24"/>
          <w:szCs w:val="32"/>
          <w:cs/>
        </w:rPr>
        <w:tab/>
      </w:r>
      <w:r>
        <w:rPr>
          <w:rFonts w:ascii="TH Niramit AS" w:hAnsi="TH Niramit AS" w:cs="TH Niramit AS" w:hint="cs"/>
          <w:sz w:val="24"/>
          <w:szCs w:val="32"/>
          <w:cs/>
        </w:rPr>
        <w:t>หากมหาวิทยาลัยราชภัฏพระนครได้ตรวจสอบพบว่าโครงการวิจัยนี้ซ้ำซ้อนกับโครงการวิจัยอื่น หรือรับงบประมาณทับซ้อนกับโครงการวิจัยอื่นที่ได้รับทุนแล้ว ข้าพเจ้ายินดีให้มหาวิทยาลัยราชภัฏพระนคร ยกเลิกโครงการวิจัยได้ทันทีหรือให้มหาวิทยาลัยทบทวนการจัดสรรงบประมาณอีกครั้ง</w:t>
      </w: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</w:p>
    <w:p w:rsidR="00A76BB8" w:rsidRDefault="00A76BB8" w:rsidP="00A76BB8">
      <w:pPr>
        <w:rPr>
          <w:rFonts w:ascii="TH Niramit AS" w:hAnsi="TH Niramit AS" w:cs="TH Niramit AS"/>
          <w:sz w:val="24"/>
          <w:szCs w:val="32"/>
        </w:rPr>
      </w:pPr>
    </w:p>
    <w:p w:rsidR="00A76BB8" w:rsidRPr="00A76BB8" w:rsidRDefault="00A76BB8" w:rsidP="00A76BB8">
      <w:pPr>
        <w:ind w:left="2160" w:firstLine="720"/>
        <w:rPr>
          <w:rFonts w:ascii="TH Niramit AS" w:hAnsi="TH Niramit AS" w:cs="TH Niramit AS"/>
          <w:b/>
          <w:bCs/>
          <w:sz w:val="24"/>
          <w:szCs w:val="32"/>
        </w:rPr>
      </w:pPr>
      <w:r>
        <w:rPr>
          <w:rFonts w:ascii="TH Niramit AS" w:hAnsi="TH Niramit AS" w:cs="TH Niramit AS" w:hint="cs"/>
          <w:sz w:val="24"/>
          <w:szCs w:val="32"/>
          <w:cs/>
        </w:rPr>
        <w:t>ลงชื่อ.</w:t>
      </w:r>
      <w:r w:rsidRPr="00A76BB8">
        <w:rPr>
          <w:rFonts w:ascii="TH Niramit AS" w:hAnsi="TH Niramit AS" w:cs="TH Niramit AS" w:hint="cs"/>
          <w:sz w:val="20"/>
          <w:szCs w:val="24"/>
          <w:cs/>
        </w:rPr>
        <w:t>............................................</w:t>
      </w:r>
      <w:r>
        <w:rPr>
          <w:rFonts w:ascii="TH Niramit AS" w:hAnsi="TH Niramit AS" w:cs="TH Niramit AS" w:hint="cs"/>
          <w:sz w:val="20"/>
          <w:szCs w:val="24"/>
          <w:cs/>
        </w:rPr>
        <w:t>.........................</w:t>
      </w:r>
      <w:r w:rsidRPr="00A76BB8">
        <w:rPr>
          <w:rFonts w:ascii="TH Niramit AS" w:hAnsi="TH Niramit AS" w:cs="TH Niramit AS" w:hint="cs"/>
          <w:sz w:val="20"/>
          <w:szCs w:val="24"/>
          <w:cs/>
        </w:rPr>
        <w:t>..........</w:t>
      </w:r>
      <w:r>
        <w:rPr>
          <w:rFonts w:ascii="TH Niramit AS" w:hAnsi="TH Niramit AS" w:cs="TH Niramit AS" w:hint="cs"/>
          <w:sz w:val="24"/>
          <w:szCs w:val="32"/>
          <w:cs/>
        </w:rPr>
        <w:t>หัวหน้าโครงการวิจัย</w:t>
      </w:r>
      <w:r>
        <w:rPr>
          <w:rFonts w:ascii="TH Niramit AS" w:hAnsi="TH Niramit AS" w:cs="TH Niramit AS"/>
          <w:sz w:val="24"/>
          <w:szCs w:val="32"/>
          <w:cs/>
        </w:rPr>
        <w:br/>
      </w:r>
      <w:r>
        <w:rPr>
          <w:rFonts w:ascii="TH Niramit AS" w:hAnsi="TH Niramit AS" w:cs="TH Niramit AS" w:hint="cs"/>
          <w:sz w:val="24"/>
          <w:szCs w:val="32"/>
          <w:cs/>
        </w:rPr>
        <w:t xml:space="preserve">  </w:t>
      </w:r>
      <w:r>
        <w:rPr>
          <w:rFonts w:ascii="TH Niramit AS" w:hAnsi="TH Niramit AS" w:cs="TH Niramit AS"/>
          <w:sz w:val="24"/>
          <w:szCs w:val="32"/>
          <w:cs/>
        </w:rPr>
        <w:tab/>
        <w:t xml:space="preserve">   </w:t>
      </w:r>
      <w:r>
        <w:rPr>
          <w:rFonts w:ascii="TH Niramit AS" w:hAnsi="TH Niramit AS" w:cs="TH Niramit AS" w:hint="cs"/>
          <w:sz w:val="24"/>
          <w:szCs w:val="32"/>
          <w:cs/>
        </w:rPr>
        <w:t xml:space="preserve"> </w:t>
      </w:r>
      <w:r>
        <w:rPr>
          <w:rFonts w:ascii="TH Niramit AS" w:hAnsi="TH Niramit AS" w:cs="TH Niramit AS"/>
          <w:sz w:val="24"/>
          <w:szCs w:val="32"/>
          <w:cs/>
        </w:rPr>
        <w:t xml:space="preserve"> </w:t>
      </w:r>
      <w:r>
        <w:rPr>
          <w:rFonts w:ascii="TH Niramit AS" w:hAnsi="TH Niramit AS" w:cs="TH Niramit AS" w:hint="cs"/>
          <w:sz w:val="24"/>
          <w:szCs w:val="32"/>
          <w:cs/>
        </w:rPr>
        <w:t>(</w:t>
      </w:r>
      <w:r w:rsidRPr="00A76BB8"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...............................................................</w:t>
      </w:r>
      <w:r>
        <w:rPr>
          <w:rFonts w:ascii="TH Niramit AS" w:hAnsi="TH Niramit AS" w:cs="TH Niramit AS" w:hint="cs"/>
          <w:sz w:val="20"/>
          <w:szCs w:val="24"/>
          <w:cs/>
        </w:rPr>
        <w:t>......................</w:t>
      </w:r>
      <w:r>
        <w:rPr>
          <w:rFonts w:ascii="TH Niramit AS" w:hAnsi="TH Niramit AS" w:cs="TH Niramit AS" w:hint="cs"/>
          <w:sz w:val="24"/>
          <w:szCs w:val="32"/>
          <w:cs/>
        </w:rPr>
        <w:t>)</w:t>
      </w:r>
      <w:r>
        <w:rPr>
          <w:rFonts w:ascii="TH Niramit AS" w:hAnsi="TH Niramit AS" w:cs="TH Niramit AS"/>
          <w:sz w:val="24"/>
          <w:szCs w:val="32"/>
          <w:cs/>
        </w:rPr>
        <w:br/>
      </w:r>
      <w:r>
        <w:rPr>
          <w:rFonts w:ascii="TH Niramit AS" w:hAnsi="TH Niramit AS" w:cs="TH Niramit AS" w:hint="cs"/>
          <w:sz w:val="24"/>
          <w:szCs w:val="32"/>
          <w:cs/>
        </w:rPr>
        <w:t xml:space="preserve">                    วันที่</w:t>
      </w:r>
      <w:r w:rsidRPr="00A76BB8">
        <w:rPr>
          <w:rFonts w:ascii="TH Niramit AS" w:hAnsi="TH Niramit AS" w:cs="TH Niramit AS" w:hint="cs"/>
          <w:sz w:val="20"/>
          <w:szCs w:val="24"/>
          <w:cs/>
        </w:rPr>
        <w:t>.............</w:t>
      </w:r>
      <w:r>
        <w:rPr>
          <w:rFonts w:ascii="TH Niramit AS" w:hAnsi="TH Niramit AS" w:cs="TH Niramit AS" w:hint="cs"/>
          <w:sz w:val="20"/>
          <w:szCs w:val="24"/>
          <w:cs/>
        </w:rPr>
        <w:t>.........................................................</w:t>
      </w:r>
      <w:r>
        <w:rPr>
          <w:rFonts w:ascii="TH Niramit AS" w:hAnsi="TH Niramit AS" w:cs="TH Niramit AS"/>
          <w:sz w:val="24"/>
          <w:szCs w:val="32"/>
          <w:cs/>
        </w:rPr>
        <w:br/>
      </w:r>
    </w:p>
    <w:sectPr w:rsidR="00A76BB8" w:rsidRPr="00A76B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BB8"/>
    <w:rsid w:val="00A76BB8"/>
    <w:rsid w:val="00F2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FCC4FD-AB0D-4953-8C1B-1CDE7B93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285</Words>
  <Characters>1629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2014-04-14T07:54:00Z</dcterms:created>
  <dcterms:modified xsi:type="dcterms:W3CDTF">2014-04-14T08:12:00Z</dcterms:modified>
</cp:coreProperties>
</file>